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67" w:rsidRPr="00814C67" w:rsidRDefault="00814C67" w:rsidP="00814C67">
      <w:pPr>
        <w:pStyle w:val="NoSpacing"/>
        <w:jc w:val="center"/>
        <w:rPr>
          <w:b/>
        </w:rPr>
      </w:pPr>
      <w:r w:rsidRPr="00814C67">
        <w:rPr>
          <w:b/>
        </w:rPr>
        <w:t>NOTICE OF EMERGENCY MEETING</w:t>
      </w:r>
    </w:p>
    <w:p w:rsidR="00814C67" w:rsidRPr="00814C67" w:rsidRDefault="00814C67" w:rsidP="00814C67">
      <w:pPr>
        <w:pStyle w:val="NoSpacing"/>
        <w:jc w:val="center"/>
        <w:rPr>
          <w:b/>
        </w:rPr>
      </w:pPr>
      <w:r w:rsidRPr="00814C67">
        <w:rPr>
          <w:b/>
        </w:rPr>
        <w:t>FOR THE</w:t>
      </w:r>
    </w:p>
    <w:p w:rsidR="00814C67" w:rsidRDefault="00814C67" w:rsidP="00814C67">
      <w:pPr>
        <w:pStyle w:val="NoSpacing"/>
        <w:jc w:val="center"/>
        <w:rPr>
          <w:b/>
        </w:rPr>
      </w:pPr>
      <w:r w:rsidRPr="00200D70">
        <w:rPr>
          <w:b/>
        </w:rPr>
        <w:t>CITY OF PAYNE SPRINGS</w:t>
      </w:r>
    </w:p>
    <w:p w:rsidR="00814C67" w:rsidRPr="005527DC" w:rsidRDefault="00814C67" w:rsidP="00814C67">
      <w:pPr>
        <w:pStyle w:val="NoSpacing"/>
        <w:jc w:val="center"/>
        <w:rPr>
          <w:b/>
          <w:bCs/>
        </w:rPr>
      </w:pPr>
      <w:r w:rsidRPr="005527DC">
        <w:rPr>
          <w:b/>
          <w:bCs/>
        </w:rPr>
        <w:t>PAYNE SPRINGS CITY COUNCIL</w:t>
      </w:r>
    </w:p>
    <w:p w:rsidR="00814C67" w:rsidRPr="00200D70" w:rsidRDefault="00814C67" w:rsidP="00814C67">
      <w:pPr>
        <w:pStyle w:val="NoSpacing"/>
        <w:jc w:val="center"/>
        <w:rPr>
          <w:b/>
        </w:rPr>
      </w:pPr>
      <w:r w:rsidRPr="00200D70">
        <w:rPr>
          <w:b/>
        </w:rPr>
        <w:t>September 14, 2020</w:t>
      </w:r>
    </w:p>
    <w:p w:rsidR="00814C67" w:rsidRPr="005527DC" w:rsidRDefault="00814C67" w:rsidP="00814C67">
      <w:pPr>
        <w:jc w:val="center"/>
        <w:rPr>
          <w:b/>
          <w:bCs/>
        </w:rPr>
      </w:pPr>
    </w:p>
    <w:p w:rsidR="00814C67" w:rsidRPr="005527DC" w:rsidRDefault="00814C67" w:rsidP="00814C67">
      <w:pPr>
        <w:pStyle w:val="NoSpacing"/>
        <w:jc w:val="center"/>
        <w:rPr>
          <w:b/>
          <w:bCs/>
        </w:rPr>
      </w:pPr>
    </w:p>
    <w:p w:rsidR="00814C67" w:rsidRDefault="00814C67" w:rsidP="00814C67">
      <w:pPr>
        <w:pStyle w:val="NoSpacing"/>
        <w:rPr>
          <w:b/>
          <w:bCs/>
        </w:rPr>
      </w:pPr>
    </w:p>
    <w:p w:rsidR="00814C67" w:rsidRDefault="00814C67" w:rsidP="00814C67">
      <w:pPr>
        <w:pStyle w:val="NoSpacing"/>
        <w:jc w:val="both"/>
      </w:pPr>
      <w:r>
        <w:t>The City Council for the City of Payne Springs, Texas will meet in an emergency meeting at the Payne Springs City Hall located at 19601 C.R. 2529, Payne Springs, Texas 75156 on September 14, 2020 at 3:45 p.m.</w:t>
      </w:r>
    </w:p>
    <w:p w:rsidR="00814C67" w:rsidRDefault="00814C67" w:rsidP="00814C67">
      <w:pPr>
        <w:pStyle w:val="NoSpacing"/>
        <w:jc w:val="both"/>
      </w:pPr>
    </w:p>
    <w:p w:rsidR="00814C67" w:rsidRDefault="00814C67" w:rsidP="00814C67">
      <w:pPr>
        <w:pStyle w:val="NoSpacing"/>
        <w:jc w:val="both"/>
      </w:pPr>
      <w:r>
        <w:t>Pursuant to Texas Government Code Section 551.045(c), the necessity for the City Council to meet in an emergency meeting is due to the following:  Investigation by the Henderson County Sheriff’s Department, day to day operation of City business and employment status of City Secretary.</w:t>
      </w:r>
    </w:p>
    <w:p w:rsidR="00814C67" w:rsidRDefault="00814C67" w:rsidP="00814C67">
      <w:pPr>
        <w:pStyle w:val="NoSpacing"/>
        <w:jc w:val="both"/>
      </w:pPr>
    </w:p>
    <w:p w:rsidR="00814C67" w:rsidRDefault="00814C67" w:rsidP="00814C67">
      <w:pPr>
        <w:pStyle w:val="NoSpacing"/>
        <w:jc w:val="center"/>
        <w:rPr>
          <w:b/>
          <w:bCs/>
          <w:u w:val="single"/>
        </w:rPr>
      </w:pPr>
      <w:r w:rsidRPr="005527DC">
        <w:rPr>
          <w:b/>
          <w:bCs/>
          <w:u w:val="single"/>
        </w:rPr>
        <w:t>Agenda</w:t>
      </w:r>
    </w:p>
    <w:p w:rsidR="00814C67" w:rsidRDefault="00814C67" w:rsidP="00814C67">
      <w:pPr>
        <w:pStyle w:val="NoSpacing"/>
        <w:rPr>
          <w:b/>
          <w:bCs/>
          <w:u w:val="single"/>
        </w:rPr>
      </w:pPr>
    </w:p>
    <w:p w:rsidR="00814C67" w:rsidRDefault="00814C67" w:rsidP="00814C67">
      <w:pPr>
        <w:pStyle w:val="NoSpacing"/>
        <w:jc w:val="both"/>
      </w:pPr>
      <w:r>
        <w:t>1.</w:t>
      </w:r>
      <w:r>
        <w:tab/>
        <w:t>Public comment</w:t>
      </w:r>
    </w:p>
    <w:p w:rsidR="00814C67" w:rsidRDefault="00814C67" w:rsidP="00814C67">
      <w:pPr>
        <w:pStyle w:val="NoSpacing"/>
        <w:jc w:val="both"/>
      </w:pPr>
    </w:p>
    <w:p w:rsidR="00814C67" w:rsidRDefault="00814C67" w:rsidP="00814C67">
      <w:pPr>
        <w:pStyle w:val="NoSpacing"/>
        <w:jc w:val="both"/>
      </w:pPr>
      <w:r>
        <w:tab/>
        <w:t>Pursuant to Texas Government Code Section 551.007, members of the public may speak on an agenda item during the public comment section of the meeting or at the time the agenda item is called for discussion.  Speakers must sign up to speak with the City Secretary and/or Mayor Pro Tem and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Payne Springs.  Comments on such non-agenda items shall be limited to three (3) minutes.  The Council will not comment on items not on the agenda; however, the Council may refer the item to City staff for research, resolution or referral of the matter to the Council as a future agenda item.</w:t>
      </w:r>
    </w:p>
    <w:p w:rsidR="00814C67" w:rsidRDefault="00814C67" w:rsidP="00814C67">
      <w:pPr>
        <w:pStyle w:val="NoSpacing"/>
        <w:jc w:val="both"/>
      </w:pPr>
    </w:p>
    <w:p w:rsidR="00814C67" w:rsidRDefault="00814C67" w:rsidP="00814C67">
      <w:pPr>
        <w:pStyle w:val="NoSpacing"/>
        <w:jc w:val="both"/>
      </w:pPr>
      <w:r>
        <w:t>2.</w:t>
      </w:r>
      <w:r>
        <w:tab/>
        <w:t>Discuss, consider and take action, as necessary, regarding authorized and designated signatories regarding all City financial and/or depository accounts and passing a resolution regarding same.</w:t>
      </w:r>
    </w:p>
    <w:p w:rsidR="00814C67" w:rsidRDefault="00814C67" w:rsidP="00814C67">
      <w:pPr>
        <w:pStyle w:val="NoSpacing"/>
        <w:jc w:val="both"/>
      </w:pPr>
    </w:p>
    <w:p w:rsidR="00814C67" w:rsidRDefault="00814C67" w:rsidP="00814C67">
      <w:pPr>
        <w:pStyle w:val="NoSpacing"/>
        <w:jc w:val="both"/>
      </w:pPr>
      <w:r>
        <w:t>3.</w:t>
      </w:r>
      <w:r>
        <w:tab/>
        <w:t>Executive session</w:t>
      </w:r>
    </w:p>
    <w:p w:rsidR="00814C67" w:rsidRDefault="00814C67" w:rsidP="00814C67">
      <w:pPr>
        <w:pStyle w:val="NoSpacing"/>
        <w:jc w:val="both"/>
      </w:pPr>
    </w:p>
    <w:p w:rsidR="00814C67" w:rsidRDefault="00814C67" w:rsidP="00814C67">
      <w:pPr>
        <w:pStyle w:val="NoSpacing"/>
        <w:jc w:val="both"/>
      </w:pPr>
      <w:r>
        <w:tab/>
        <w:t>A.</w:t>
      </w:r>
      <w:r>
        <w:tab/>
        <w:t>The City Council will convene in executive session pursuant to Texas Government Code Section 551.074 (Personnel) concerning the following:  To deliberate the employment, evaluation, duties, discipline or dismissal of a City employee:  City Secretary.</w:t>
      </w:r>
    </w:p>
    <w:p w:rsidR="00814C67" w:rsidRDefault="00814C67" w:rsidP="00814C67">
      <w:pPr>
        <w:pStyle w:val="NoSpacing"/>
        <w:jc w:val="both"/>
      </w:pPr>
    </w:p>
    <w:p w:rsidR="00814C67" w:rsidRDefault="00814C67" w:rsidP="00814C67">
      <w:pPr>
        <w:pStyle w:val="NoSpacing"/>
        <w:jc w:val="both"/>
      </w:pPr>
      <w:r>
        <w:tab/>
        <w:t>B.</w:t>
      </w:r>
      <w:r>
        <w:tab/>
        <w:t>The City Council will convene in executive session pursuant to Texas Government Code Section 551.071 to receive legal advice from the City Attorney regarding the following:  Henderson County Sheriff’s Department investigation</w:t>
      </w:r>
    </w:p>
    <w:p w:rsidR="00814C67" w:rsidRPr="00E10446" w:rsidRDefault="00814C67" w:rsidP="00814C67">
      <w:pPr>
        <w:pStyle w:val="NoSpacing"/>
        <w:jc w:val="both"/>
        <w:rPr>
          <w:b/>
          <w:bCs/>
        </w:rPr>
      </w:pPr>
    </w:p>
    <w:p w:rsidR="00814C67" w:rsidRPr="00ED14FB" w:rsidRDefault="00814C67" w:rsidP="00814C67">
      <w:pPr>
        <w:pStyle w:val="NoSpacing"/>
        <w:jc w:val="center"/>
      </w:pPr>
      <w:r w:rsidRPr="00ED14FB">
        <w:t>Return to Open Session</w:t>
      </w:r>
    </w:p>
    <w:p w:rsidR="00814C67" w:rsidRDefault="00814C67" w:rsidP="00814C67">
      <w:pPr>
        <w:pStyle w:val="NoSpacing"/>
        <w:jc w:val="both"/>
      </w:pPr>
    </w:p>
    <w:p w:rsidR="00D744C2" w:rsidRDefault="00814C67" w:rsidP="00814C67">
      <w:pPr>
        <w:pStyle w:val="NoSpacing"/>
        <w:jc w:val="both"/>
      </w:pPr>
      <w:r>
        <w:t>4.</w:t>
      </w:r>
      <w:r>
        <w:tab/>
        <w:t>Discuss, consider and take action, as necessary, concerning the items discussed in Executive Session:</w:t>
      </w:r>
    </w:p>
    <w:p w:rsidR="00814C67" w:rsidRDefault="00814C67" w:rsidP="00814C67">
      <w:pPr>
        <w:pStyle w:val="NoSpacing"/>
        <w:jc w:val="both"/>
      </w:pPr>
      <w:r>
        <w:lastRenderedPageBreak/>
        <w:t>A.</w:t>
      </w:r>
      <w:r>
        <w:tab/>
        <w:t>Employment, evaluation, duties, discipline or dismissal of the City Secretary.</w:t>
      </w:r>
    </w:p>
    <w:p w:rsidR="00814C67" w:rsidRDefault="00814C67" w:rsidP="00814C67">
      <w:pPr>
        <w:pStyle w:val="NoSpacing"/>
        <w:jc w:val="both"/>
      </w:pPr>
    </w:p>
    <w:p w:rsidR="00814C67" w:rsidRDefault="00814C67" w:rsidP="00814C67">
      <w:pPr>
        <w:pStyle w:val="NoSpacing"/>
        <w:jc w:val="both"/>
      </w:pPr>
      <w:r>
        <w:t>5.</w:t>
      </w:r>
      <w:r>
        <w:tab/>
        <w:t>Adjourn.</w:t>
      </w:r>
    </w:p>
    <w:p w:rsidR="00814C67" w:rsidRDefault="00814C67" w:rsidP="00814C67">
      <w:pPr>
        <w:pStyle w:val="NoSpacing"/>
        <w:jc w:val="both"/>
      </w:pPr>
    </w:p>
    <w:p w:rsidR="00814C67" w:rsidRDefault="00814C67" w:rsidP="00814C67">
      <w:pPr>
        <w:pStyle w:val="NoSpacing"/>
        <w:jc w:val="both"/>
      </w:pPr>
      <w:r>
        <w:tab/>
        <w:t>I certify that a true and correct copy regarding the notice of this emergency meeting was posted on the bulletin board in front of the Payne Springs City Hall at __________ p.m., September 14, 2020, in compliance with the Texas Open Meetings Act.  Additionally, I certify that the City’s official newspaper was notified as required.</w:t>
      </w:r>
    </w:p>
    <w:p w:rsidR="00814C67" w:rsidRDefault="00814C67" w:rsidP="00814C67">
      <w:pPr>
        <w:pStyle w:val="NoSpacing"/>
        <w:jc w:val="both"/>
      </w:pPr>
    </w:p>
    <w:p w:rsidR="00814C67" w:rsidRDefault="00814C67" w:rsidP="00814C67">
      <w:pPr>
        <w:pStyle w:val="NoSpacing"/>
        <w:jc w:val="both"/>
      </w:pPr>
      <w:r>
        <w:t>ATTEST:</w:t>
      </w:r>
    </w:p>
    <w:p w:rsidR="00814C67" w:rsidRDefault="00814C67" w:rsidP="00814C67">
      <w:pPr>
        <w:pStyle w:val="NoSpacing"/>
        <w:jc w:val="both"/>
      </w:pPr>
    </w:p>
    <w:p w:rsidR="00814C67" w:rsidRDefault="00814C67" w:rsidP="00814C67">
      <w:pPr>
        <w:pStyle w:val="NoSpacing"/>
        <w:jc w:val="both"/>
      </w:pPr>
    </w:p>
    <w:p w:rsidR="00814C67" w:rsidRDefault="00814C67" w:rsidP="00814C67">
      <w:pPr>
        <w:pStyle w:val="NoSpacing"/>
        <w:jc w:val="both"/>
      </w:pPr>
      <w:r>
        <w:t>___________________________________________</w:t>
      </w:r>
    </w:p>
    <w:p w:rsidR="00814C67" w:rsidRPr="005527DC" w:rsidRDefault="00814C67" w:rsidP="00814C67">
      <w:pPr>
        <w:pStyle w:val="NoSpacing"/>
        <w:jc w:val="both"/>
      </w:pPr>
      <w:r>
        <w:t>Andrea Miller, Mayor Pro Tem, City of Payne Springs</w:t>
      </w: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14C67" w:rsidRDefault="00814C67" w:rsidP="00D11507">
      <w:pPr>
        <w:pStyle w:val="NoSpacing"/>
        <w:jc w:val="center"/>
        <w:rPr>
          <w:b/>
        </w:rPr>
      </w:pPr>
    </w:p>
    <w:p w:rsidR="00890201" w:rsidRPr="00200D70" w:rsidRDefault="00D11507" w:rsidP="00D11507">
      <w:pPr>
        <w:pStyle w:val="NoSpacing"/>
        <w:jc w:val="center"/>
        <w:rPr>
          <w:b/>
        </w:rPr>
      </w:pPr>
      <w:bookmarkStart w:id="0" w:name="_GoBack"/>
      <w:bookmarkEnd w:id="0"/>
      <w:r w:rsidRPr="00200D70">
        <w:rPr>
          <w:b/>
        </w:rPr>
        <w:lastRenderedPageBreak/>
        <w:t>EMERGENCY MEETING MINUTES</w:t>
      </w:r>
    </w:p>
    <w:p w:rsidR="00D11507" w:rsidRPr="00200D70" w:rsidRDefault="00D11507" w:rsidP="00D11507">
      <w:pPr>
        <w:pStyle w:val="NoSpacing"/>
        <w:jc w:val="center"/>
        <w:rPr>
          <w:b/>
        </w:rPr>
      </w:pPr>
      <w:r w:rsidRPr="00200D70">
        <w:rPr>
          <w:b/>
        </w:rPr>
        <w:t>FOR THE</w:t>
      </w:r>
    </w:p>
    <w:p w:rsidR="00D11507" w:rsidRPr="00200D70" w:rsidRDefault="00D11507" w:rsidP="00D11507">
      <w:pPr>
        <w:pStyle w:val="NoSpacing"/>
        <w:jc w:val="center"/>
        <w:rPr>
          <w:b/>
        </w:rPr>
      </w:pPr>
      <w:r w:rsidRPr="00200D70">
        <w:rPr>
          <w:b/>
        </w:rPr>
        <w:t>CITY OF PAYNE SPRINGS</w:t>
      </w:r>
    </w:p>
    <w:p w:rsidR="00D11507" w:rsidRPr="00200D70" w:rsidRDefault="00D11507" w:rsidP="00D11507">
      <w:pPr>
        <w:pStyle w:val="NoSpacing"/>
        <w:jc w:val="center"/>
        <w:rPr>
          <w:b/>
        </w:rPr>
      </w:pPr>
      <w:r w:rsidRPr="00200D70">
        <w:rPr>
          <w:b/>
        </w:rPr>
        <w:t>September 14, 2020</w:t>
      </w:r>
    </w:p>
    <w:p w:rsidR="00D11507" w:rsidRDefault="00D11507" w:rsidP="00D11507">
      <w:pPr>
        <w:pStyle w:val="NoSpacing"/>
        <w:jc w:val="center"/>
      </w:pPr>
    </w:p>
    <w:p w:rsidR="00D11507" w:rsidRDefault="00D11507" w:rsidP="00D11507">
      <w:pPr>
        <w:pStyle w:val="NoSpacing"/>
      </w:pPr>
    </w:p>
    <w:p w:rsidR="00D11507" w:rsidRDefault="00D11507" w:rsidP="00D11507">
      <w:pPr>
        <w:pStyle w:val="NoSpacing"/>
      </w:pPr>
    </w:p>
    <w:p w:rsidR="00200D70" w:rsidRDefault="00200D70" w:rsidP="00D11507">
      <w:pPr>
        <w:pStyle w:val="NoSpacing"/>
      </w:pPr>
    </w:p>
    <w:p w:rsidR="00D11507" w:rsidRDefault="00850327" w:rsidP="00D11507">
      <w:pPr>
        <w:pStyle w:val="NoSpacing"/>
      </w:pPr>
      <w:r>
        <w:t>Mayor Pro-</w:t>
      </w:r>
      <w:r w:rsidR="00F433B3">
        <w:t>Tem Andrea</w:t>
      </w:r>
      <w:r>
        <w:t xml:space="preserve"> Colaizzi Miller </w:t>
      </w:r>
      <w:r w:rsidR="00D11507">
        <w:t>called the meeting to order @ 3:45</w:t>
      </w:r>
      <w:r>
        <w:t>pm.</w:t>
      </w:r>
    </w:p>
    <w:p w:rsidR="00850327" w:rsidRDefault="00850327" w:rsidP="00D11507">
      <w:pPr>
        <w:pStyle w:val="NoSpacing"/>
      </w:pPr>
    </w:p>
    <w:p w:rsidR="005625E1" w:rsidRDefault="005625E1" w:rsidP="00D11507">
      <w:pPr>
        <w:pStyle w:val="NoSpacing"/>
      </w:pPr>
      <w:r>
        <w:t>Mayor Pro-</w:t>
      </w:r>
      <w:r w:rsidR="00F433B3">
        <w:t>Tem Andrea</w:t>
      </w:r>
      <w:r>
        <w:t xml:space="preserve"> Colaizzi Miller did roll call, Ron Spahlinger, Cody Barnett, Dutch Antonisse and Michael Juica were present. Mayor Pro-</w:t>
      </w:r>
      <w:r w:rsidR="00F433B3">
        <w:t>Tem Andrea</w:t>
      </w:r>
      <w:r>
        <w:t xml:space="preserve"> Colaizzi Miller stated she reserves her r</w:t>
      </w:r>
      <w:r w:rsidR="00177182">
        <w:t>ight</w:t>
      </w:r>
      <w:r>
        <w:t xml:space="preserve"> to make motions and vote. </w:t>
      </w:r>
      <w:r w:rsidR="00F433B3">
        <w:t>Quorum was</w:t>
      </w:r>
      <w:r>
        <w:t xml:space="preserve"> established</w:t>
      </w:r>
      <w:r w:rsidR="00F433B3">
        <w:t>.</w:t>
      </w:r>
    </w:p>
    <w:p w:rsidR="00F433B3" w:rsidRDefault="00F433B3" w:rsidP="00D11507">
      <w:pPr>
        <w:pStyle w:val="NoSpacing"/>
      </w:pPr>
    </w:p>
    <w:p w:rsidR="003714E6" w:rsidRDefault="003714E6" w:rsidP="003714E6">
      <w:pPr>
        <w:pStyle w:val="NoSpacing"/>
      </w:pPr>
      <w:r>
        <w:t>Mayor Pro-Tem Andrea Colaizzi Miller invited everyone to stand for the Pledge of Allegiance, led by Ron Spahlinger.</w:t>
      </w:r>
    </w:p>
    <w:p w:rsidR="003714E6" w:rsidRDefault="003714E6" w:rsidP="00D11507">
      <w:pPr>
        <w:pStyle w:val="NoSpacing"/>
      </w:pPr>
    </w:p>
    <w:p w:rsidR="003714E6" w:rsidRDefault="003714E6" w:rsidP="00D11507">
      <w:pPr>
        <w:pStyle w:val="NoSpacing"/>
      </w:pPr>
    </w:p>
    <w:p w:rsidR="003714E6" w:rsidRDefault="003714E6" w:rsidP="003714E6">
      <w:pPr>
        <w:pStyle w:val="NoSpacing"/>
        <w:numPr>
          <w:ilvl w:val="0"/>
          <w:numId w:val="1"/>
        </w:numPr>
      </w:pPr>
      <w:r w:rsidRPr="00200D70">
        <w:rPr>
          <w:b/>
        </w:rPr>
        <w:t>Public Comment</w:t>
      </w:r>
      <w:r>
        <w:t>:  none</w:t>
      </w:r>
    </w:p>
    <w:p w:rsidR="003714E6" w:rsidRDefault="003714E6" w:rsidP="003714E6">
      <w:pPr>
        <w:pStyle w:val="NoSpacing"/>
      </w:pPr>
    </w:p>
    <w:p w:rsidR="003714E6" w:rsidRDefault="00200D70" w:rsidP="003714E6">
      <w:pPr>
        <w:pStyle w:val="NoSpacing"/>
        <w:numPr>
          <w:ilvl w:val="0"/>
          <w:numId w:val="1"/>
        </w:numPr>
      </w:pPr>
      <w:r w:rsidRPr="00200D70">
        <w:rPr>
          <w:b/>
        </w:rPr>
        <w:t>Resolution 2020</w:t>
      </w:r>
      <w:r w:rsidR="003714E6" w:rsidRPr="00200D70">
        <w:rPr>
          <w:b/>
        </w:rPr>
        <w:t>-09-14</w:t>
      </w:r>
      <w:r w:rsidR="003714E6">
        <w:t xml:space="preserve"> - Mayor Pro-Tem Andrea Colaizzi Miller read the Resolution out loud, the Resolution stated the designated signatories for all financial and </w:t>
      </w:r>
      <w:r>
        <w:t>depository were to be changed. Dutch Antonisse made a motion to accept Resolution 2020-09-14 as written, seconded by Cody Barnett. Motion carried 4 for and Michael Juica abstained.</w:t>
      </w:r>
    </w:p>
    <w:p w:rsidR="00200D70" w:rsidRDefault="00200D70" w:rsidP="00200D70">
      <w:pPr>
        <w:pStyle w:val="ListParagraph"/>
      </w:pPr>
    </w:p>
    <w:p w:rsidR="00200D70" w:rsidRDefault="00200D70" w:rsidP="00200D70">
      <w:pPr>
        <w:pStyle w:val="NoSpacing"/>
        <w:numPr>
          <w:ilvl w:val="0"/>
          <w:numId w:val="1"/>
        </w:numPr>
      </w:pPr>
      <w:r>
        <w:t>Mayor Pro-Tem Andrea Colaizzi Miller stated The City Council will convene in executive session pursuant to the Texas Government Code Section 551.074 and 551.071. Ron Spahlinger made a motion to go to executive session, Dutch Antonisse seconded the motion. Motion carried 4 for and Michael Juica abstained.</w:t>
      </w:r>
    </w:p>
    <w:p w:rsidR="001922B0" w:rsidRDefault="001922B0" w:rsidP="001922B0">
      <w:pPr>
        <w:pStyle w:val="ListParagraph"/>
      </w:pPr>
    </w:p>
    <w:p w:rsidR="001922B0" w:rsidRDefault="001922B0" w:rsidP="001922B0">
      <w:pPr>
        <w:pStyle w:val="NoSpacing"/>
        <w:ind w:left="720"/>
      </w:pPr>
      <w:r>
        <w:t>Mayor Pro-Tem Andrea Colaizzi Miller stated we are going to executive session at 3:52</w:t>
      </w:r>
      <w:r w:rsidR="00E455BE">
        <w:t>pm</w:t>
      </w:r>
      <w:r>
        <w:t>.</w:t>
      </w:r>
    </w:p>
    <w:p w:rsidR="001922B0" w:rsidRDefault="001922B0" w:rsidP="001922B0">
      <w:pPr>
        <w:pStyle w:val="NoSpacing"/>
        <w:ind w:left="720"/>
      </w:pPr>
    </w:p>
    <w:p w:rsidR="001922B0" w:rsidRDefault="001922B0" w:rsidP="001922B0">
      <w:pPr>
        <w:pStyle w:val="NoSpacing"/>
        <w:ind w:left="720"/>
      </w:pPr>
      <w:r>
        <w:t>Mayor Pro-Tem Andrea Colaizzi Miller stated we are back in regular session @ 4:29</w:t>
      </w:r>
      <w:r w:rsidR="00E455BE">
        <w:t>pm.</w:t>
      </w:r>
    </w:p>
    <w:p w:rsidR="00E455BE" w:rsidRDefault="00E455BE" w:rsidP="001922B0">
      <w:pPr>
        <w:pStyle w:val="NoSpacing"/>
        <w:ind w:left="720"/>
      </w:pPr>
    </w:p>
    <w:p w:rsidR="00E455BE" w:rsidRDefault="00E455BE" w:rsidP="001922B0">
      <w:pPr>
        <w:pStyle w:val="NoSpacing"/>
        <w:ind w:left="720"/>
      </w:pPr>
    </w:p>
    <w:p w:rsidR="00E455BE" w:rsidRDefault="00E455BE" w:rsidP="00E455BE">
      <w:pPr>
        <w:pStyle w:val="NoSpacing"/>
        <w:numPr>
          <w:ilvl w:val="0"/>
          <w:numId w:val="1"/>
        </w:numPr>
      </w:pPr>
      <w:r>
        <w:t xml:space="preserve">Mayor Pro-Tem Andrea Colaizzi Miller stated do we have a motion. Cody Barnett made a motion to put City Secretary on paid </w:t>
      </w:r>
      <w:r w:rsidRPr="00E455BE">
        <w:t>administrative</w:t>
      </w:r>
      <w:r>
        <w:t xml:space="preserve"> leave until further notice, seconded by Dutch Antonisse. Motion carried 4 for and Michael Juica abstained.</w:t>
      </w:r>
    </w:p>
    <w:p w:rsidR="00E455BE" w:rsidRDefault="00E455BE" w:rsidP="00E455BE">
      <w:pPr>
        <w:pStyle w:val="NoSpacing"/>
      </w:pPr>
    </w:p>
    <w:p w:rsidR="00E455BE" w:rsidRDefault="00E455BE" w:rsidP="00E455BE">
      <w:pPr>
        <w:pStyle w:val="NoSpacing"/>
      </w:pPr>
    </w:p>
    <w:p w:rsidR="00E455BE" w:rsidRDefault="00E455BE" w:rsidP="00E455BE">
      <w:pPr>
        <w:pStyle w:val="NoSpacing"/>
        <w:numPr>
          <w:ilvl w:val="0"/>
          <w:numId w:val="1"/>
        </w:numPr>
      </w:pPr>
      <w:r>
        <w:t>Ron Spahlinger made a motion to adjourn, seconded by Cody Barnett. Motion carried 4 for and Michael Juica abstained.</w:t>
      </w:r>
    </w:p>
    <w:p w:rsidR="00E455BE" w:rsidRDefault="00E455BE" w:rsidP="00E455BE">
      <w:pPr>
        <w:pStyle w:val="NoSpacing"/>
        <w:ind w:left="720"/>
      </w:pPr>
    </w:p>
    <w:p w:rsidR="00E455BE" w:rsidRDefault="00E455BE" w:rsidP="00E455BE">
      <w:pPr>
        <w:pStyle w:val="NoSpacing"/>
        <w:ind w:left="720"/>
      </w:pPr>
    </w:p>
    <w:p w:rsidR="00E455BE" w:rsidRDefault="00E455BE" w:rsidP="00E455BE">
      <w:pPr>
        <w:pStyle w:val="NoSpacing"/>
        <w:ind w:left="720"/>
      </w:pPr>
      <w:r>
        <w:t>Mayor Pro-Tem Andrea Colaizzi Miller stated we are adjourned at 4:35pm.</w:t>
      </w:r>
    </w:p>
    <w:p w:rsidR="001F7947" w:rsidRDefault="001F7947" w:rsidP="00E455BE">
      <w:pPr>
        <w:pStyle w:val="NoSpacing"/>
        <w:ind w:left="720"/>
      </w:pPr>
    </w:p>
    <w:p w:rsidR="001F7947" w:rsidRDefault="001F7947" w:rsidP="001F7947">
      <w:pPr>
        <w:pStyle w:val="NoSpacing"/>
        <w:ind w:left="720"/>
        <w:rPr>
          <w:b/>
        </w:rPr>
      </w:pPr>
      <w:r w:rsidRPr="001F7947">
        <w:rPr>
          <w:b/>
        </w:rPr>
        <w:lastRenderedPageBreak/>
        <w:t>A COMPLETE AN</w:t>
      </w:r>
      <w:r>
        <w:rPr>
          <w:b/>
        </w:rPr>
        <w:t>D</w:t>
      </w:r>
      <w:r w:rsidRPr="001F7947">
        <w:rPr>
          <w:b/>
        </w:rPr>
        <w:t xml:space="preserve"> DETAILED ACCOUNT OF THE MEETING IS ON TAPE.</w:t>
      </w:r>
    </w:p>
    <w:p w:rsidR="001F7947" w:rsidRDefault="001F7947" w:rsidP="001F7947">
      <w:pPr>
        <w:pStyle w:val="NoSpacing"/>
        <w:ind w:left="720"/>
        <w:rPr>
          <w:b/>
        </w:rPr>
      </w:pPr>
    </w:p>
    <w:p w:rsidR="001F7947" w:rsidRDefault="001F7947" w:rsidP="001F7947">
      <w:pPr>
        <w:pStyle w:val="NoSpacing"/>
        <w:ind w:left="720"/>
      </w:pPr>
      <w:r>
        <w:t>Approved</w:t>
      </w:r>
    </w:p>
    <w:p w:rsidR="001F7947" w:rsidRDefault="001F7947" w:rsidP="001F7947">
      <w:pPr>
        <w:pStyle w:val="NoSpacing"/>
        <w:ind w:left="720"/>
      </w:pPr>
    </w:p>
    <w:p w:rsidR="001F7947" w:rsidRDefault="001F7947" w:rsidP="001F7947">
      <w:pPr>
        <w:pStyle w:val="NoSpacing"/>
        <w:ind w:left="720"/>
      </w:pPr>
    </w:p>
    <w:p w:rsidR="001F7947" w:rsidRDefault="001F7947" w:rsidP="001F7947">
      <w:pPr>
        <w:pStyle w:val="NoSpacing"/>
        <w:ind w:left="720"/>
      </w:pPr>
    </w:p>
    <w:p w:rsidR="001F7947" w:rsidRDefault="001F7947" w:rsidP="001F7947">
      <w:pPr>
        <w:pStyle w:val="NoSpacing"/>
        <w:ind w:left="720"/>
      </w:pPr>
    </w:p>
    <w:p w:rsidR="001F7947" w:rsidRPr="001F7947" w:rsidRDefault="001F7947" w:rsidP="001F7947">
      <w:pPr>
        <w:pStyle w:val="NoSpacing"/>
        <w:ind w:left="720"/>
      </w:pPr>
      <w:r>
        <w:t>_________________________________</w:t>
      </w:r>
    </w:p>
    <w:p w:rsidR="001F7947" w:rsidRDefault="007A2C3F" w:rsidP="001F7947">
      <w:pPr>
        <w:pStyle w:val="NoSpacing"/>
        <w:ind w:left="720"/>
      </w:pPr>
      <w:r>
        <w:t>Andrea Colaizzi Miller Mayor Pro-Tem</w:t>
      </w:r>
    </w:p>
    <w:p w:rsidR="001F7947" w:rsidRDefault="001F7947" w:rsidP="001F7947">
      <w:pPr>
        <w:pStyle w:val="NoSpacing"/>
        <w:ind w:left="720"/>
      </w:pPr>
    </w:p>
    <w:p w:rsidR="001F7947" w:rsidRDefault="001F7947" w:rsidP="001F7947">
      <w:pPr>
        <w:pStyle w:val="NoSpacing"/>
        <w:ind w:left="720"/>
      </w:pPr>
    </w:p>
    <w:p w:rsidR="008D062E" w:rsidRDefault="008D062E" w:rsidP="001F7947">
      <w:pPr>
        <w:pStyle w:val="NoSpacing"/>
        <w:ind w:left="720"/>
      </w:pPr>
    </w:p>
    <w:p w:rsidR="008D062E" w:rsidRDefault="008D062E" w:rsidP="001F7947">
      <w:pPr>
        <w:pStyle w:val="NoSpacing"/>
        <w:ind w:left="720"/>
      </w:pPr>
    </w:p>
    <w:p w:rsidR="008D062E" w:rsidRDefault="008D062E" w:rsidP="001F7947">
      <w:pPr>
        <w:pStyle w:val="NoSpacing"/>
        <w:ind w:left="720"/>
      </w:pPr>
    </w:p>
    <w:p w:rsidR="008D062E" w:rsidRDefault="008D062E" w:rsidP="001F7947">
      <w:pPr>
        <w:pStyle w:val="NoSpacing"/>
        <w:ind w:left="720"/>
      </w:pPr>
    </w:p>
    <w:p w:rsidR="008D062E" w:rsidRDefault="008D062E" w:rsidP="001F7947">
      <w:pPr>
        <w:pStyle w:val="NoSpacing"/>
        <w:ind w:left="720"/>
      </w:pPr>
      <w:r>
        <w:t>_______________________________</w:t>
      </w:r>
    </w:p>
    <w:p w:rsidR="008D062E" w:rsidRDefault="008D062E" w:rsidP="001F7947">
      <w:pPr>
        <w:pStyle w:val="NoSpacing"/>
        <w:ind w:left="720"/>
      </w:pPr>
      <w:r>
        <w:t>Beth Billings  City Clerk</w:t>
      </w:r>
    </w:p>
    <w:p w:rsidR="008D062E" w:rsidRDefault="008D062E" w:rsidP="001F7947">
      <w:pPr>
        <w:pStyle w:val="NoSpacing"/>
        <w:ind w:left="720"/>
      </w:pPr>
    </w:p>
    <w:p w:rsidR="008D062E" w:rsidRDefault="008D062E" w:rsidP="001F7947">
      <w:pPr>
        <w:pStyle w:val="NoSpacing"/>
        <w:ind w:left="720"/>
      </w:pPr>
    </w:p>
    <w:p w:rsidR="007A2C3F" w:rsidRDefault="007A2C3F" w:rsidP="001F7947">
      <w:pPr>
        <w:pStyle w:val="NoSpacing"/>
        <w:ind w:left="720"/>
      </w:pPr>
      <w:r>
        <w:t>ACM/BB</w:t>
      </w:r>
    </w:p>
    <w:p w:rsidR="001F7947" w:rsidRDefault="001F7947" w:rsidP="00E455BE">
      <w:pPr>
        <w:pStyle w:val="NoSpacing"/>
        <w:ind w:left="720"/>
      </w:pPr>
    </w:p>
    <w:p w:rsidR="001F7947" w:rsidRDefault="001F7947" w:rsidP="00E455BE">
      <w:pPr>
        <w:pStyle w:val="NoSpacing"/>
        <w:ind w:left="720"/>
      </w:pPr>
    </w:p>
    <w:p w:rsidR="00E455BE" w:rsidRDefault="00E455BE" w:rsidP="001922B0">
      <w:pPr>
        <w:pStyle w:val="NoSpacing"/>
        <w:ind w:left="720"/>
      </w:pPr>
      <w:r>
        <w:tab/>
      </w:r>
    </w:p>
    <w:p w:rsidR="00E455BE" w:rsidRDefault="00E455BE" w:rsidP="001922B0">
      <w:pPr>
        <w:pStyle w:val="NoSpacing"/>
        <w:ind w:left="720"/>
      </w:pPr>
    </w:p>
    <w:p w:rsidR="00E455BE" w:rsidRDefault="00E455BE" w:rsidP="001922B0">
      <w:pPr>
        <w:pStyle w:val="NoSpacing"/>
        <w:ind w:left="720"/>
      </w:pPr>
    </w:p>
    <w:p w:rsidR="00E455BE" w:rsidRDefault="00E455BE" w:rsidP="001922B0">
      <w:pPr>
        <w:pStyle w:val="NoSpacing"/>
        <w:ind w:left="720"/>
      </w:pPr>
    </w:p>
    <w:p w:rsidR="00E455BE" w:rsidRDefault="00E455BE" w:rsidP="001922B0">
      <w:pPr>
        <w:pStyle w:val="NoSpacing"/>
        <w:ind w:left="720"/>
      </w:pPr>
    </w:p>
    <w:p w:rsidR="00E455BE" w:rsidRDefault="00E455BE" w:rsidP="001922B0">
      <w:pPr>
        <w:pStyle w:val="NoSpacing"/>
        <w:ind w:left="720"/>
      </w:pPr>
    </w:p>
    <w:p w:rsidR="00E455BE" w:rsidRDefault="00E455BE" w:rsidP="001922B0">
      <w:pPr>
        <w:pStyle w:val="NoSpacing"/>
        <w:ind w:left="720"/>
      </w:pPr>
    </w:p>
    <w:p w:rsidR="00E455BE" w:rsidRDefault="00E455BE" w:rsidP="001922B0">
      <w:pPr>
        <w:pStyle w:val="NoSpacing"/>
        <w:ind w:left="720"/>
      </w:pPr>
    </w:p>
    <w:p w:rsidR="00E455BE" w:rsidRDefault="00E455BE" w:rsidP="001922B0">
      <w:pPr>
        <w:pStyle w:val="NoSpacing"/>
        <w:ind w:left="720"/>
      </w:pPr>
    </w:p>
    <w:p w:rsidR="00E455BE" w:rsidRDefault="00E455BE" w:rsidP="001922B0">
      <w:pPr>
        <w:pStyle w:val="NoSpacing"/>
        <w:ind w:left="720"/>
      </w:pPr>
    </w:p>
    <w:p w:rsidR="00E455BE" w:rsidRDefault="00E455BE" w:rsidP="001922B0">
      <w:pPr>
        <w:pStyle w:val="NoSpacing"/>
        <w:ind w:left="720"/>
      </w:pPr>
    </w:p>
    <w:p w:rsidR="001922B0" w:rsidRDefault="001922B0" w:rsidP="001922B0">
      <w:pPr>
        <w:pStyle w:val="NoSpacing"/>
        <w:ind w:left="720"/>
      </w:pPr>
    </w:p>
    <w:p w:rsidR="00F433B3" w:rsidRDefault="00F433B3" w:rsidP="00D11507">
      <w:pPr>
        <w:pStyle w:val="NoSpacing"/>
      </w:pPr>
    </w:p>
    <w:p w:rsidR="00F433B3" w:rsidRDefault="00F433B3" w:rsidP="00D11507">
      <w:pPr>
        <w:pStyle w:val="NoSpacing"/>
      </w:pPr>
    </w:p>
    <w:p w:rsidR="00850327" w:rsidRDefault="00850327" w:rsidP="00D11507">
      <w:pPr>
        <w:pStyle w:val="NoSpacing"/>
      </w:pPr>
    </w:p>
    <w:p w:rsidR="00D11507" w:rsidRDefault="00D11507" w:rsidP="00D11507">
      <w:pPr>
        <w:jc w:val="center"/>
        <w:rPr>
          <w:sz w:val="28"/>
          <w:szCs w:val="28"/>
        </w:rPr>
      </w:pPr>
    </w:p>
    <w:p w:rsidR="00D11507" w:rsidRPr="00D11507" w:rsidRDefault="00D11507" w:rsidP="00D11507">
      <w:pPr>
        <w:rPr>
          <w:sz w:val="28"/>
          <w:szCs w:val="28"/>
        </w:rPr>
      </w:pPr>
    </w:p>
    <w:p w:rsidR="00D11507" w:rsidRPr="00D11507" w:rsidRDefault="00D11507" w:rsidP="00D11507">
      <w:pPr>
        <w:jc w:val="center"/>
      </w:pPr>
    </w:p>
    <w:sectPr w:rsidR="00D11507" w:rsidRPr="00D1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F36" w:rsidRDefault="006E7F36" w:rsidP="006E7F36">
      <w:pPr>
        <w:spacing w:after="0" w:line="240" w:lineRule="auto"/>
      </w:pPr>
      <w:r>
        <w:separator/>
      </w:r>
    </w:p>
  </w:endnote>
  <w:endnote w:type="continuationSeparator" w:id="0">
    <w:p w:rsidR="006E7F36" w:rsidRDefault="006E7F36" w:rsidP="006E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F36" w:rsidRDefault="006E7F36" w:rsidP="006E7F36">
      <w:pPr>
        <w:spacing w:after="0" w:line="240" w:lineRule="auto"/>
      </w:pPr>
      <w:r>
        <w:separator/>
      </w:r>
    </w:p>
  </w:footnote>
  <w:footnote w:type="continuationSeparator" w:id="0">
    <w:p w:rsidR="006E7F36" w:rsidRDefault="006E7F36" w:rsidP="006E7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33844"/>
    <w:multiLevelType w:val="hybridMultilevel"/>
    <w:tmpl w:val="46E6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7F"/>
    <w:rsid w:val="00177182"/>
    <w:rsid w:val="001777C9"/>
    <w:rsid w:val="001922B0"/>
    <w:rsid w:val="00194EAD"/>
    <w:rsid w:val="001F7947"/>
    <w:rsid w:val="00200D70"/>
    <w:rsid w:val="002139A9"/>
    <w:rsid w:val="003004A8"/>
    <w:rsid w:val="003714E6"/>
    <w:rsid w:val="0049742F"/>
    <w:rsid w:val="00530DB0"/>
    <w:rsid w:val="005625E1"/>
    <w:rsid w:val="006E7F36"/>
    <w:rsid w:val="00773B5F"/>
    <w:rsid w:val="007A2C3F"/>
    <w:rsid w:val="00814C67"/>
    <w:rsid w:val="00850327"/>
    <w:rsid w:val="00890201"/>
    <w:rsid w:val="008D062E"/>
    <w:rsid w:val="00973A6E"/>
    <w:rsid w:val="009C287F"/>
    <w:rsid w:val="00C73CFB"/>
    <w:rsid w:val="00D11507"/>
    <w:rsid w:val="00D744C2"/>
    <w:rsid w:val="00E455BE"/>
    <w:rsid w:val="00F433B3"/>
    <w:rsid w:val="00FA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8F61F-6FEF-4D1C-B3E3-41DED12A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DB0"/>
    <w:pPr>
      <w:spacing w:after="0" w:line="240" w:lineRule="auto"/>
    </w:pPr>
  </w:style>
  <w:style w:type="paragraph" w:styleId="BalloonText">
    <w:name w:val="Balloon Text"/>
    <w:basedOn w:val="Normal"/>
    <w:link w:val="BalloonTextChar"/>
    <w:uiPriority w:val="99"/>
    <w:semiHidden/>
    <w:unhideWhenUsed/>
    <w:rsid w:val="00530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DB0"/>
    <w:rPr>
      <w:rFonts w:ascii="Tahoma" w:hAnsi="Tahoma" w:cs="Tahoma"/>
      <w:sz w:val="16"/>
      <w:szCs w:val="16"/>
    </w:rPr>
  </w:style>
  <w:style w:type="paragraph" w:styleId="Header">
    <w:name w:val="header"/>
    <w:basedOn w:val="Normal"/>
    <w:link w:val="HeaderChar"/>
    <w:uiPriority w:val="99"/>
    <w:unhideWhenUsed/>
    <w:rsid w:val="006E7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36"/>
  </w:style>
  <w:style w:type="paragraph" w:styleId="Footer">
    <w:name w:val="footer"/>
    <w:basedOn w:val="Normal"/>
    <w:link w:val="FooterChar"/>
    <w:uiPriority w:val="99"/>
    <w:unhideWhenUsed/>
    <w:rsid w:val="006E7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36"/>
  </w:style>
  <w:style w:type="paragraph" w:styleId="ListParagraph">
    <w:name w:val="List Paragraph"/>
    <w:basedOn w:val="Normal"/>
    <w:uiPriority w:val="34"/>
    <w:qFormat/>
    <w:rsid w:val="00200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D36AB-570F-4211-93C4-52A1BABC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Billings</dc:creator>
  <cp:lastModifiedBy>Andrea Miller</cp:lastModifiedBy>
  <cp:revision>6</cp:revision>
  <cp:lastPrinted>2020-09-16T16:28:00Z</cp:lastPrinted>
  <dcterms:created xsi:type="dcterms:W3CDTF">2020-09-15T22:51:00Z</dcterms:created>
  <dcterms:modified xsi:type="dcterms:W3CDTF">2020-10-23T15:15:00Z</dcterms:modified>
</cp:coreProperties>
</file>